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4F" w:rsidRDefault="00234114" w:rsidP="00BE784F">
      <w:pPr>
        <w:ind w:leftChars="-337" w:left="-708"/>
        <w:rPr>
          <w:rFonts w:ascii="黑体" w:eastAsia="黑体" w:hAnsi="黑体" w:hint="eastAsia"/>
          <w:sz w:val="44"/>
          <w:szCs w:val="44"/>
        </w:rPr>
      </w:pPr>
      <w:r w:rsidRPr="00234114">
        <w:rPr>
          <w:rFonts w:ascii="黑体" w:eastAsia="黑体" w:hAnsi="黑体" w:hint="eastAsia"/>
          <w:sz w:val="44"/>
          <w:szCs w:val="44"/>
        </w:rPr>
        <w:t>附件：</w:t>
      </w:r>
    </w:p>
    <w:p w:rsidR="00BE784F" w:rsidRPr="00234114" w:rsidRDefault="00BE784F" w:rsidP="00234114">
      <w:pPr>
        <w:ind w:leftChars="-337" w:left="-708"/>
        <w:rPr>
          <w:rFonts w:ascii="黑体" w:eastAsia="黑体" w:hAnsi="黑体"/>
          <w:sz w:val="44"/>
          <w:szCs w:val="44"/>
        </w:rPr>
      </w:pPr>
    </w:p>
    <w:tbl>
      <w:tblPr>
        <w:tblW w:w="10065" w:type="dxa"/>
        <w:tblInd w:w="-601" w:type="dxa"/>
        <w:tblLook w:val="04A0"/>
      </w:tblPr>
      <w:tblGrid>
        <w:gridCol w:w="709"/>
        <w:gridCol w:w="2977"/>
        <w:gridCol w:w="2410"/>
        <w:gridCol w:w="1134"/>
        <w:gridCol w:w="1843"/>
        <w:gridCol w:w="992"/>
      </w:tblGrid>
      <w:tr w:rsidR="004F49E6" w:rsidRPr="004F49E6" w:rsidTr="00F42F32">
        <w:trPr>
          <w:trHeight w:val="78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F49E6" w:rsidRPr="004F49E6" w:rsidRDefault="004F49E6" w:rsidP="004F49E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</w:rPr>
            </w:pPr>
            <w:r w:rsidRPr="004F49E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到期</w:t>
            </w:r>
            <w:proofErr w:type="gramStart"/>
            <w:r w:rsidRPr="004F49E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应验收</w:t>
            </w:r>
            <w:proofErr w:type="gramEnd"/>
            <w:r w:rsidRPr="004F49E6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</w:rPr>
              <w:t>的省重点研发计划项目清单</w:t>
            </w:r>
          </w:p>
        </w:tc>
      </w:tr>
      <w:tr w:rsidR="004F49E6" w:rsidRPr="00BE784F" w:rsidTr="00F42F3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49E6" w:rsidRPr="00F42F32" w:rsidRDefault="00BE784F" w:rsidP="00BE7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E6" w:rsidRPr="00F42F32" w:rsidRDefault="004F49E6" w:rsidP="00BE7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高能量密度车用超级电容器材料研发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E6" w:rsidRPr="00F42F32" w:rsidRDefault="004F49E6" w:rsidP="00BE7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E7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E6" w:rsidRPr="00F42F32" w:rsidRDefault="004F49E6" w:rsidP="00BE7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E6" w:rsidRPr="00F42F32" w:rsidRDefault="004F49E6" w:rsidP="00BE7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F49E6" w:rsidRPr="00F42F32" w:rsidRDefault="004F49E6" w:rsidP="00BE784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42F3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张小俊</w:t>
            </w:r>
          </w:p>
        </w:tc>
      </w:tr>
      <w:tr w:rsidR="00BE784F" w:rsidRPr="00BE784F" w:rsidTr="00F42F32">
        <w:trPr>
          <w:trHeight w:val="4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84F" w:rsidRDefault="00BE784F" w:rsidP="00BE78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F" w:rsidRPr="00F42F32" w:rsidRDefault="00BE784F" w:rsidP="00BE78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E7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机器人虚拟现实结构体系平台的研发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F" w:rsidRPr="00BE784F" w:rsidRDefault="00BE784F" w:rsidP="00BE78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E7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F" w:rsidRPr="00F42F32" w:rsidRDefault="00BE784F" w:rsidP="00BE78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E7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2018.12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F" w:rsidRPr="00F42F32" w:rsidRDefault="00BE784F" w:rsidP="00BE78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E7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安徽师范大学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4F" w:rsidRPr="00F42F32" w:rsidRDefault="00BE784F" w:rsidP="00BE784F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E784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郑睿</w:t>
            </w:r>
          </w:p>
        </w:tc>
      </w:tr>
    </w:tbl>
    <w:p w:rsidR="00DB6FFC" w:rsidRPr="00BE784F" w:rsidRDefault="00DB6FFC" w:rsidP="00BE784F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</w:p>
    <w:sectPr w:rsidR="00DB6FFC" w:rsidRPr="00BE784F" w:rsidSect="00B74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410" w:rsidRDefault="00404410" w:rsidP="00F42F32">
      <w:r>
        <w:separator/>
      </w:r>
    </w:p>
  </w:endnote>
  <w:endnote w:type="continuationSeparator" w:id="0">
    <w:p w:rsidR="00404410" w:rsidRDefault="00404410" w:rsidP="00F42F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410" w:rsidRDefault="00404410" w:rsidP="00F42F32">
      <w:r>
        <w:separator/>
      </w:r>
    </w:p>
  </w:footnote>
  <w:footnote w:type="continuationSeparator" w:id="0">
    <w:p w:rsidR="00404410" w:rsidRDefault="00404410" w:rsidP="00F42F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218C"/>
    <w:rsid w:val="00234114"/>
    <w:rsid w:val="003A218C"/>
    <w:rsid w:val="00404410"/>
    <w:rsid w:val="004F49E6"/>
    <w:rsid w:val="005D252E"/>
    <w:rsid w:val="00B74E12"/>
    <w:rsid w:val="00BE784F"/>
    <w:rsid w:val="00DB6FFC"/>
    <w:rsid w:val="00F4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E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F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F3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2F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42F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42F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42F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8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99</Characters>
  <Application>Microsoft Office Word</Application>
  <DocSecurity>0</DocSecurity>
  <Lines>1</Lines>
  <Paragraphs>1</Paragraphs>
  <ScaleCrop>false</ScaleCrop>
  <Company>China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王学雷</dc:creator>
  <cp:lastModifiedBy>姚莉莉</cp:lastModifiedBy>
  <cp:revision>2</cp:revision>
  <dcterms:created xsi:type="dcterms:W3CDTF">2019-04-03T07:27:00Z</dcterms:created>
  <dcterms:modified xsi:type="dcterms:W3CDTF">2019-04-03T07:27:00Z</dcterms:modified>
</cp:coreProperties>
</file>