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35" w:rsidRPr="00DC00DD" w:rsidRDefault="00EC47DF" w:rsidP="00EC47DF">
      <w:pPr>
        <w:jc w:val="center"/>
        <w:rPr>
          <w:rFonts w:ascii="黑体" w:eastAsia="黑体" w:hAnsi="黑体"/>
          <w:sz w:val="48"/>
          <w:szCs w:val="48"/>
        </w:rPr>
      </w:pPr>
      <w:r w:rsidRPr="00DC00DD">
        <w:rPr>
          <w:rFonts w:ascii="黑体" w:eastAsia="黑体" w:hAnsi="黑体" w:hint="eastAsia"/>
          <w:sz w:val="48"/>
          <w:szCs w:val="48"/>
        </w:rPr>
        <w:t>优势学科建设情况摸底调查表</w:t>
      </w:r>
    </w:p>
    <w:p w:rsidR="00EC47DF" w:rsidRPr="00EC47DF" w:rsidRDefault="00E927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2F12F0">
        <w:rPr>
          <w:rFonts w:hint="eastAsia"/>
          <w:sz w:val="32"/>
          <w:szCs w:val="32"/>
        </w:rPr>
        <w:t>学院名称：</w:t>
      </w:r>
    </w:p>
    <w:tbl>
      <w:tblPr>
        <w:tblStyle w:val="a5"/>
        <w:tblW w:w="0" w:type="auto"/>
        <w:tblInd w:w="-459" w:type="dxa"/>
        <w:tblLook w:val="04A0"/>
      </w:tblPr>
      <w:tblGrid>
        <w:gridCol w:w="2483"/>
        <w:gridCol w:w="2025"/>
        <w:gridCol w:w="1192"/>
        <w:gridCol w:w="833"/>
        <w:gridCol w:w="697"/>
        <w:gridCol w:w="1328"/>
        <w:gridCol w:w="231"/>
        <w:gridCol w:w="1794"/>
        <w:gridCol w:w="2025"/>
        <w:gridCol w:w="2025"/>
      </w:tblGrid>
      <w:tr w:rsidR="00EC47DF" w:rsidRPr="00EC47DF" w:rsidTr="00EC47DF">
        <w:tc>
          <w:tcPr>
            <w:tcW w:w="2483" w:type="dxa"/>
            <w:vAlign w:val="center"/>
          </w:tcPr>
          <w:p w:rsidR="00EC47DF" w:rsidRPr="00EC47DF" w:rsidRDefault="00EC47DF" w:rsidP="00EC47DF">
            <w:pPr>
              <w:jc w:val="center"/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学科名称</w:t>
            </w: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</w:tcPr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47DF" w:rsidRPr="00EC47DF" w:rsidRDefault="006B4D08" w:rsidP="006B4D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代码</w:t>
            </w:r>
          </w:p>
        </w:tc>
        <w:tc>
          <w:tcPr>
            <w:tcW w:w="6075" w:type="dxa"/>
            <w:gridSpan w:val="4"/>
            <w:tcBorders>
              <w:left w:val="single" w:sz="4" w:space="0" w:color="auto"/>
            </w:tcBorders>
          </w:tcPr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</w:tr>
      <w:tr w:rsidR="00EC47DF" w:rsidRPr="00EC47DF" w:rsidTr="00EC47DF">
        <w:tc>
          <w:tcPr>
            <w:tcW w:w="2483" w:type="dxa"/>
            <w:vMerge w:val="restart"/>
            <w:vAlign w:val="center"/>
          </w:tcPr>
          <w:p w:rsidR="00EC47DF" w:rsidRPr="00EC47DF" w:rsidRDefault="00EC47DF" w:rsidP="00EC47DF">
            <w:pPr>
              <w:jc w:val="center"/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二级学科名称</w:t>
            </w:r>
          </w:p>
        </w:tc>
        <w:tc>
          <w:tcPr>
            <w:tcW w:w="2025" w:type="dxa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1.</w:t>
            </w:r>
          </w:p>
        </w:tc>
        <w:tc>
          <w:tcPr>
            <w:tcW w:w="2025" w:type="dxa"/>
            <w:gridSpan w:val="2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代码：</w:t>
            </w:r>
          </w:p>
        </w:tc>
        <w:tc>
          <w:tcPr>
            <w:tcW w:w="2025" w:type="dxa"/>
            <w:gridSpan w:val="2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2.</w:t>
            </w:r>
          </w:p>
        </w:tc>
        <w:tc>
          <w:tcPr>
            <w:tcW w:w="2025" w:type="dxa"/>
            <w:gridSpan w:val="2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代码：</w:t>
            </w:r>
          </w:p>
        </w:tc>
        <w:tc>
          <w:tcPr>
            <w:tcW w:w="2025" w:type="dxa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3.</w:t>
            </w:r>
          </w:p>
        </w:tc>
        <w:tc>
          <w:tcPr>
            <w:tcW w:w="2025" w:type="dxa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代码：</w:t>
            </w:r>
          </w:p>
        </w:tc>
      </w:tr>
      <w:tr w:rsidR="00EC47DF" w:rsidRPr="00EC47DF" w:rsidTr="00EC47DF">
        <w:tc>
          <w:tcPr>
            <w:tcW w:w="2483" w:type="dxa"/>
            <w:vMerge/>
          </w:tcPr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4.</w:t>
            </w:r>
          </w:p>
        </w:tc>
        <w:tc>
          <w:tcPr>
            <w:tcW w:w="2025" w:type="dxa"/>
            <w:gridSpan w:val="2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代码：</w:t>
            </w:r>
          </w:p>
        </w:tc>
        <w:tc>
          <w:tcPr>
            <w:tcW w:w="2025" w:type="dxa"/>
            <w:gridSpan w:val="2"/>
          </w:tcPr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  <w:gridSpan w:val="2"/>
          </w:tcPr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</w:tr>
      <w:tr w:rsidR="00EC47DF" w:rsidRPr="00EC47DF" w:rsidTr="00EC47DF">
        <w:tc>
          <w:tcPr>
            <w:tcW w:w="14633" w:type="dxa"/>
            <w:gridSpan w:val="10"/>
          </w:tcPr>
          <w:p w:rsidR="00EC47DF" w:rsidRPr="00EC47DF" w:rsidRDefault="00EC47DF" w:rsidP="00E9278A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本学科建设基本情况</w:t>
            </w:r>
            <w:r w:rsidR="00E9278A">
              <w:rPr>
                <w:rFonts w:hint="eastAsia"/>
                <w:sz w:val="32"/>
                <w:szCs w:val="32"/>
              </w:rPr>
              <w:t>(</w:t>
            </w:r>
            <w:r w:rsidR="00E9278A">
              <w:rPr>
                <w:rFonts w:hint="eastAsia"/>
                <w:sz w:val="32"/>
                <w:szCs w:val="32"/>
              </w:rPr>
              <w:t>主要包括已经采取的建设措施、第三轮学科评估结果、认为最有利的某一个权威机构学科排名情况</w:t>
            </w:r>
            <w:r w:rsidR="00E9278A">
              <w:rPr>
                <w:rFonts w:hint="eastAsia"/>
                <w:sz w:val="32"/>
                <w:szCs w:val="32"/>
              </w:rPr>
              <w:t>)</w:t>
            </w:r>
            <w:r w:rsidRPr="00EC47DF">
              <w:rPr>
                <w:rFonts w:hint="eastAsia"/>
                <w:sz w:val="32"/>
                <w:szCs w:val="32"/>
              </w:rPr>
              <w:t>：</w:t>
            </w:r>
          </w:p>
        </w:tc>
      </w:tr>
      <w:tr w:rsidR="00EC47DF" w:rsidRPr="00EC47DF" w:rsidTr="00EC47DF">
        <w:tc>
          <w:tcPr>
            <w:tcW w:w="14633" w:type="dxa"/>
            <w:gridSpan w:val="10"/>
          </w:tcPr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已经采取的建设措施：</w:t>
            </w:r>
          </w:p>
          <w:p w:rsidR="00EC47DF" w:rsidRPr="00EC47DF" w:rsidRDefault="00EC47DF">
            <w:pPr>
              <w:rPr>
                <w:sz w:val="32"/>
                <w:szCs w:val="32"/>
              </w:rPr>
            </w:pPr>
          </w:p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第三轮学科评估结果：</w:t>
            </w:r>
          </w:p>
          <w:p w:rsidR="00EC47DF" w:rsidRPr="00EC47DF" w:rsidRDefault="00EC47DF">
            <w:pPr>
              <w:rPr>
                <w:sz w:val="32"/>
                <w:szCs w:val="32"/>
              </w:rPr>
            </w:pPr>
          </w:p>
          <w:p w:rsidR="00EC47DF" w:rsidRPr="00EC47DF" w:rsidRDefault="00EC47DF">
            <w:pPr>
              <w:rPr>
                <w:sz w:val="32"/>
                <w:szCs w:val="32"/>
              </w:rPr>
            </w:pPr>
            <w:r w:rsidRPr="00EC47DF">
              <w:rPr>
                <w:rFonts w:hint="eastAsia"/>
                <w:sz w:val="32"/>
                <w:szCs w:val="32"/>
              </w:rPr>
              <w:t>某一个权威机构学科排名情况：</w:t>
            </w:r>
          </w:p>
          <w:p w:rsidR="00EC47DF" w:rsidRPr="00EC47DF" w:rsidRDefault="00EC47DF">
            <w:pPr>
              <w:rPr>
                <w:sz w:val="32"/>
                <w:szCs w:val="32"/>
              </w:rPr>
            </w:pPr>
          </w:p>
        </w:tc>
      </w:tr>
      <w:tr w:rsidR="00F0650E" w:rsidRPr="00EC47DF" w:rsidTr="00441044">
        <w:trPr>
          <w:trHeight w:val="983"/>
        </w:trPr>
        <w:tc>
          <w:tcPr>
            <w:tcW w:w="5700" w:type="dxa"/>
            <w:gridSpan w:val="3"/>
            <w:tcBorders>
              <w:right w:val="single" w:sz="4" w:space="0" w:color="auto"/>
            </w:tcBorders>
          </w:tcPr>
          <w:p w:rsidR="00F0650E" w:rsidRPr="00EC47DF" w:rsidRDefault="00F065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2016-2020</w:t>
            </w:r>
            <w:r>
              <w:rPr>
                <w:rFonts w:hint="eastAsia"/>
                <w:sz w:val="32"/>
                <w:szCs w:val="32"/>
              </w:rPr>
              <w:t>年建设具体目标及初步打算：</w:t>
            </w:r>
          </w:p>
        </w:tc>
        <w:tc>
          <w:tcPr>
            <w:tcW w:w="8933" w:type="dxa"/>
            <w:gridSpan w:val="7"/>
            <w:tcBorders>
              <w:left w:val="single" w:sz="4" w:space="0" w:color="auto"/>
            </w:tcBorders>
          </w:tcPr>
          <w:p w:rsidR="00F0650E" w:rsidRPr="00EC47DF" w:rsidRDefault="00F0650E" w:rsidP="00F0650E">
            <w:pPr>
              <w:rPr>
                <w:rFonts w:hint="eastAsia"/>
                <w:sz w:val="32"/>
                <w:szCs w:val="32"/>
              </w:rPr>
            </w:pPr>
          </w:p>
        </w:tc>
      </w:tr>
      <w:tr w:rsidR="00F0650E" w:rsidRPr="00EC47DF" w:rsidTr="00441044">
        <w:trPr>
          <w:trHeight w:val="1128"/>
        </w:trPr>
        <w:tc>
          <w:tcPr>
            <w:tcW w:w="5700" w:type="dxa"/>
            <w:gridSpan w:val="3"/>
            <w:tcBorders>
              <w:right w:val="single" w:sz="4" w:space="0" w:color="auto"/>
            </w:tcBorders>
          </w:tcPr>
          <w:p w:rsidR="00F0650E" w:rsidRPr="00F0650E" w:rsidRDefault="00F065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2016-2020</w:t>
            </w:r>
            <w:r>
              <w:rPr>
                <w:rFonts w:hint="eastAsia"/>
                <w:sz w:val="32"/>
                <w:szCs w:val="32"/>
              </w:rPr>
              <w:t>年建设经费预算（万元）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50E" w:rsidRPr="00F0650E" w:rsidRDefault="00F0650E" w:rsidP="00F0650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650E" w:rsidRPr="00F0650E" w:rsidRDefault="00441044" w:rsidP="00F065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主要用途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F0650E" w:rsidRPr="00F0650E" w:rsidRDefault="00441044" w:rsidP="00F065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F0650E" w:rsidRPr="00F0650E" w:rsidRDefault="00441044" w:rsidP="00F065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F0650E" w:rsidRPr="00F0650E" w:rsidRDefault="00441044" w:rsidP="00F065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F0650E" w:rsidRPr="00EC47DF" w:rsidTr="00441044">
        <w:trPr>
          <w:trHeight w:val="1115"/>
        </w:trPr>
        <w:tc>
          <w:tcPr>
            <w:tcW w:w="5700" w:type="dxa"/>
            <w:gridSpan w:val="3"/>
            <w:tcBorders>
              <w:right w:val="single" w:sz="4" w:space="0" w:color="auto"/>
            </w:tcBorders>
          </w:tcPr>
          <w:p w:rsidR="00F0650E" w:rsidRPr="00F0650E" w:rsidRDefault="00F0650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2021-2030</w:t>
            </w:r>
            <w:r>
              <w:rPr>
                <w:rFonts w:hint="eastAsia"/>
                <w:sz w:val="32"/>
                <w:szCs w:val="32"/>
              </w:rPr>
              <w:t>年建设具体目标及初步打算：</w:t>
            </w:r>
          </w:p>
        </w:tc>
        <w:tc>
          <w:tcPr>
            <w:tcW w:w="8933" w:type="dxa"/>
            <w:gridSpan w:val="7"/>
            <w:tcBorders>
              <w:left w:val="single" w:sz="4" w:space="0" w:color="auto"/>
            </w:tcBorders>
          </w:tcPr>
          <w:p w:rsidR="00F0650E" w:rsidRPr="00F0650E" w:rsidRDefault="00F0650E" w:rsidP="00F0650E">
            <w:pPr>
              <w:rPr>
                <w:rFonts w:hint="eastAsia"/>
                <w:sz w:val="32"/>
                <w:szCs w:val="32"/>
              </w:rPr>
            </w:pPr>
          </w:p>
        </w:tc>
      </w:tr>
      <w:tr w:rsidR="00441044" w:rsidRPr="00EC47DF" w:rsidTr="00441044">
        <w:trPr>
          <w:trHeight w:val="1131"/>
        </w:trPr>
        <w:tc>
          <w:tcPr>
            <w:tcW w:w="5700" w:type="dxa"/>
            <w:gridSpan w:val="3"/>
            <w:tcBorders>
              <w:right w:val="single" w:sz="4" w:space="0" w:color="auto"/>
            </w:tcBorders>
          </w:tcPr>
          <w:p w:rsidR="00441044" w:rsidRPr="00EC47DF" w:rsidRDefault="00441044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2021-2030</w:t>
            </w:r>
            <w:r>
              <w:rPr>
                <w:rFonts w:hint="eastAsia"/>
                <w:sz w:val="32"/>
                <w:szCs w:val="32"/>
              </w:rPr>
              <w:t>年建设经费预算（万元）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044" w:rsidRPr="00F0650E" w:rsidRDefault="00441044" w:rsidP="00F0650E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044" w:rsidRPr="00F0650E" w:rsidRDefault="00441044" w:rsidP="005F63D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主要用途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:rsidR="00441044" w:rsidRPr="00F0650E" w:rsidRDefault="00441044" w:rsidP="005F63D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441044" w:rsidRPr="00F0650E" w:rsidRDefault="00441044" w:rsidP="005F63D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41044" w:rsidRPr="00F0650E" w:rsidRDefault="00441044" w:rsidP="005F63D6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441044" w:rsidRPr="00EC47DF" w:rsidTr="00441044">
        <w:trPr>
          <w:trHeight w:val="1828"/>
        </w:trPr>
        <w:tc>
          <w:tcPr>
            <w:tcW w:w="5700" w:type="dxa"/>
            <w:gridSpan w:val="3"/>
            <w:tcBorders>
              <w:right w:val="single" w:sz="4" w:space="0" w:color="auto"/>
            </w:tcBorders>
            <w:vAlign w:val="center"/>
          </w:tcPr>
          <w:p w:rsidR="00441044" w:rsidRPr="00F0650E" w:rsidRDefault="00441044" w:rsidP="0044104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需要省里给予支持的具体措施</w:t>
            </w:r>
          </w:p>
        </w:tc>
        <w:tc>
          <w:tcPr>
            <w:tcW w:w="8933" w:type="dxa"/>
            <w:gridSpan w:val="7"/>
            <w:tcBorders>
              <w:left w:val="single" w:sz="4" w:space="0" w:color="auto"/>
            </w:tcBorders>
          </w:tcPr>
          <w:p w:rsidR="00441044" w:rsidRPr="002F12F0" w:rsidRDefault="00441044" w:rsidP="00F0650E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EC47DF" w:rsidRPr="00EC47DF" w:rsidRDefault="00EC47DF"/>
    <w:sectPr w:rsidR="00EC47DF" w:rsidRPr="00EC47DF" w:rsidSect="00EC47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BC" w:rsidRDefault="00C966BC" w:rsidP="00EC47DF">
      <w:r>
        <w:separator/>
      </w:r>
    </w:p>
  </w:endnote>
  <w:endnote w:type="continuationSeparator" w:id="1">
    <w:p w:rsidR="00C966BC" w:rsidRDefault="00C966BC" w:rsidP="00EC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BC" w:rsidRDefault="00C966BC" w:rsidP="00EC47DF">
      <w:r>
        <w:separator/>
      </w:r>
    </w:p>
  </w:footnote>
  <w:footnote w:type="continuationSeparator" w:id="1">
    <w:p w:rsidR="00C966BC" w:rsidRDefault="00C966BC" w:rsidP="00EC4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7DF"/>
    <w:rsid w:val="002F12F0"/>
    <w:rsid w:val="00441044"/>
    <w:rsid w:val="006B4D08"/>
    <w:rsid w:val="00924A35"/>
    <w:rsid w:val="00C966BC"/>
    <w:rsid w:val="00DC00DD"/>
    <w:rsid w:val="00E9278A"/>
    <w:rsid w:val="00EC47DF"/>
    <w:rsid w:val="00EF2654"/>
    <w:rsid w:val="00F0650E"/>
    <w:rsid w:val="00F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7DF"/>
    <w:rPr>
      <w:sz w:val="18"/>
      <w:szCs w:val="18"/>
    </w:rPr>
  </w:style>
  <w:style w:type="table" w:styleId="a5">
    <w:name w:val="Table Grid"/>
    <w:basedOn w:val="a1"/>
    <w:uiPriority w:val="59"/>
    <w:rsid w:val="00EC47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9</cp:revision>
  <dcterms:created xsi:type="dcterms:W3CDTF">2015-12-04T07:22:00Z</dcterms:created>
  <dcterms:modified xsi:type="dcterms:W3CDTF">2015-12-04T07:45:00Z</dcterms:modified>
</cp:coreProperties>
</file>