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569" w:rsidRDefault="00B10569" w:rsidP="00B10569">
      <w:pPr>
        <w:spacing w:line="520" w:lineRule="exact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bookmarkStart w:id="0" w:name="OLE_LINK6"/>
      <w:bookmarkStart w:id="1" w:name="OLE_LINK5"/>
      <w:bookmarkStart w:id="2" w:name="OLE_LINK2"/>
      <w:bookmarkStart w:id="3" w:name="OLE_LINK1"/>
      <w:proofErr w:type="gramStart"/>
      <w:r w:rsidRPr="00B10569">
        <w:rPr>
          <w:rFonts w:ascii="黑体" w:eastAsia="黑体" w:hAnsi="黑体" w:hint="eastAsia"/>
          <w:sz w:val="36"/>
          <w:szCs w:val="36"/>
        </w:rPr>
        <w:t>结项材料</w:t>
      </w:r>
      <w:proofErr w:type="gramEnd"/>
      <w:r w:rsidR="006540FF">
        <w:rPr>
          <w:rFonts w:ascii="黑体" w:eastAsia="黑体" w:hAnsi="黑体" w:hint="eastAsia"/>
          <w:sz w:val="36"/>
          <w:szCs w:val="36"/>
        </w:rPr>
        <w:t>相关</w:t>
      </w:r>
      <w:r w:rsidRPr="00B10569">
        <w:rPr>
          <w:rFonts w:ascii="黑体" w:eastAsia="黑体" w:hAnsi="黑体" w:hint="eastAsia"/>
          <w:sz w:val="36"/>
          <w:szCs w:val="36"/>
        </w:rPr>
        <w:t>要求</w:t>
      </w:r>
    </w:p>
    <w:p w:rsidR="006F5586" w:rsidRDefault="006F5586" w:rsidP="00B10569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1.项目实施主体应</w:t>
      </w:r>
      <w:proofErr w:type="gramStart"/>
      <w:r>
        <w:rPr>
          <w:rFonts w:ascii="仿宋" w:eastAsia="仿宋" w:hAnsi="仿宋" w:hint="eastAsia"/>
          <w:sz w:val="32"/>
          <w:szCs w:val="32"/>
        </w:rPr>
        <w:t>按照结项验收</w:t>
      </w:r>
      <w:proofErr w:type="gramEnd"/>
      <w:r>
        <w:rPr>
          <w:rFonts w:ascii="仿宋" w:eastAsia="仿宋" w:hAnsi="仿宋" w:hint="eastAsia"/>
          <w:sz w:val="32"/>
          <w:szCs w:val="32"/>
        </w:rPr>
        <w:t>办法的要求，</w:t>
      </w:r>
      <w:proofErr w:type="gramStart"/>
      <w:r>
        <w:rPr>
          <w:rFonts w:ascii="仿宋" w:eastAsia="仿宋" w:hAnsi="仿宋" w:hint="eastAsia"/>
          <w:sz w:val="32"/>
          <w:szCs w:val="32"/>
        </w:rPr>
        <w:t>准备结项验收</w:t>
      </w:r>
      <w:proofErr w:type="gramEnd"/>
      <w:r>
        <w:rPr>
          <w:rFonts w:ascii="仿宋" w:eastAsia="仿宋" w:hAnsi="仿宋" w:hint="eastAsia"/>
          <w:sz w:val="32"/>
          <w:szCs w:val="32"/>
        </w:rPr>
        <w:t>材料，填写项目材料清单。</w:t>
      </w:r>
    </w:p>
    <w:p w:rsidR="006F5586" w:rsidRDefault="006F5586" w:rsidP="006F558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proofErr w:type="gramStart"/>
      <w:r>
        <w:rPr>
          <w:rFonts w:ascii="仿宋" w:eastAsia="仿宋" w:hAnsi="仿宋" w:hint="eastAsia"/>
          <w:sz w:val="32"/>
          <w:szCs w:val="32"/>
        </w:rPr>
        <w:t>结项验收</w:t>
      </w:r>
      <w:proofErr w:type="gramEnd"/>
      <w:r>
        <w:rPr>
          <w:rFonts w:ascii="仿宋" w:eastAsia="仿宋" w:hAnsi="仿宋" w:hint="eastAsia"/>
          <w:sz w:val="32"/>
          <w:szCs w:val="32"/>
        </w:rPr>
        <w:t>材料根据要求，分类放入相应的文件夹，项目实施主体不得随意删改。如果管理中心要求</w:t>
      </w:r>
      <w:proofErr w:type="gramStart"/>
      <w:r>
        <w:rPr>
          <w:rFonts w:ascii="仿宋" w:eastAsia="仿宋" w:hAnsi="仿宋" w:hint="eastAsia"/>
          <w:sz w:val="32"/>
          <w:szCs w:val="32"/>
        </w:rPr>
        <w:t>的结项验收</w:t>
      </w:r>
      <w:proofErr w:type="gramEnd"/>
      <w:r>
        <w:rPr>
          <w:rFonts w:ascii="仿宋" w:eastAsia="仿宋" w:hAnsi="仿宋" w:hint="eastAsia"/>
          <w:sz w:val="32"/>
          <w:szCs w:val="32"/>
        </w:rPr>
        <w:t>材料不能完全匹配项目实际情况的，项目实施主体应按“增补1”“增补2”的形式在相应文件夹内增添。</w:t>
      </w:r>
    </w:p>
    <w:p w:rsidR="006F5586" w:rsidRDefault="006F5586" w:rsidP="006F558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3.“大型舞台剧”“传播交流推广”“人才培养”项目实施主体应仔细对照《结项验收专家评分表》中“评价标准”的相关要求，填报“结项验收报告”。</w:t>
      </w:r>
    </w:p>
    <w:p w:rsidR="006F5586" w:rsidRDefault="006F5586" w:rsidP="006F558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proofErr w:type="gramStart"/>
      <w:r>
        <w:rPr>
          <w:rFonts w:ascii="仿宋" w:eastAsia="仿宋" w:hAnsi="仿宋" w:hint="eastAsia"/>
          <w:sz w:val="32"/>
          <w:szCs w:val="32"/>
        </w:rPr>
        <w:t>结项验收</w:t>
      </w:r>
      <w:proofErr w:type="gramEnd"/>
      <w:r>
        <w:rPr>
          <w:rFonts w:ascii="仿宋" w:eastAsia="仿宋" w:hAnsi="仿宋" w:hint="eastAsia"/>
          <w:sz w:val="32"/>
          <w:szCs w:val="32"/>
        </w:rPr>
        <w:t>报告及相关说明性文档应按照标题“黑体，小二号”，正文“仿宋，三号”，行间距“26-30磅”的格式填写。</w:t>
      </w:r>
    </w:p>
    <w:p w:rsidR="006F5586" w:rsidRDefault="006F5586" w:rsidP="006F558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867D2C">
        <w:rPr>
          <w:rFonts w:ascii="仿宋" w:eastAsia="仿宋" w:hAnsi="仿宋" w:hint="eastAsia"/>
          <w:sz w:val="32"/>
          <w:szCs w:val="32"/>
        </w:rPr>
        <w:t>.</w:t>
      </w:r>
      <w:proofErr w:type="gramStart"/>
      <w:r>
        <w:rPr>
          <w:rFonts w:ascii="仿宋" w:eastAsia="仿宋" w:hAnsi="仿宋" w:hint="eastAsia"/>
          <w:sz w:val="32"/>
          <w:szCs w:val="32"/>
        </w:rPr>
        <w:t>结项验收</w:t>
      </w:r>
      <w:proofErr w:type="gramEnd"/>
      <w:r>
        <w:rPr>
          <w:rFonts w:ascii="仿宋" w:eastAsia="仿宋" w:hAnsi="仿宋" w:hint="eastAsia"/>
          <w:sz w:val="32"/>
          <w:szCs w:val="32"/>
        </w:rPr>
        <w:t>材料相应图片、文档的命名应清楚规范，编号连续完整，如“专家研讨会会议图片-001”“北京国家大剧院演出现场图片-001”等。</w:t>
      </w:r>
    </w:p>
    <w:p w:rsidR="00867D2C" w:rsidRDefault="006F5586" w:rsidP="006F5586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6.项目实施主体在</w:t>
      </w:r>
      <w:proofErr w:type="gramStart"/>
      <w:r>
        <w:rPr>
          <w:rFonts w:ascii="仿宋" w:eastAsia="仿宋" w:hAnsi="仿宋" w:hint="eastAsia"/>
          <w:sz w:val="32"/>
          <w:szCs w:val="32"/>
        </w:rPr>
        <w:t>提交结项材料</w:t>
      </w:r>
      <w:proofErr w:type="gramEnd"/>
      <w:r>
        <w:rPr>
          <w:rFonts w:ascii="仿宋" w:eastAsia="仿宋" w:hAnsi="仿宋" w:hint="eastAsia"/>
          <w:sz w:val="32"/>
          <w:szCs w:val="32"/>
        </w:rPr>
        <w:t>要求的图片、表格、音视频等材料时，应在相应文件夹内自行新建文档并填写相应说明文件，说明相关文件</w:t>
      </w:r>
      <w:r w:rsidR="00B10569">
        <w:rPr>
          <w:rFonts w:ascii="仿宋" w:eastAsia="仿宋" w:hAnsi="仿宋" w:hint="eastAsia"/>
          <w:sz w:val="32"/>
          <w:szCs w:val="32"/>
        </w:rPr>
        <w:t>内容</w:t>
      </w:r>
      <w:r>
        <w:rPr>
          <w:rFonts w:ascii="仿宋" w:eastAsia="仿宋" w:hAnsi="仿宋" w:hint="eastAsia"/>
          <w:sz w:val="32"/>
          <w:szCs w:val="32"/>
        </w:rPr>
        <w:t xml:space="preserve">。   </w:t>
      </w:r>
    </w:p>
    <w:p w:rsidR="006F5586" w:rsidRDefault="006F5586" w:rsidP="006F5586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bookmarkStart w:id="4" w:name="OLE_LINK4"/>
      <w:bookmarkStart w:id="5" w:name="OLE_LINK3"/>
      <w:r>
        <w:rPr>
          <w:rFonts w:ascii="仿宋" w:eastAsia="仿宋" w:hAnsi="仿宋" w:hint="eastAsia"/>
          <w:sz w:val="32"/>
          <w:szCs w:val="32"/>
        </w:rPr>
        <w:t>7.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将结项验收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材料纸质文档按项目材料清单顺序，添加目录页，A4双面打印，左侧胶装，例：“第一部分 </w:t>
      </w:r>
      <w:r w:rsidR="006540FF">
        <w:rPr>
          <w:rFonts w:ascii="仿宋" w:eastAsia="仿宋" w:hAnsi="仿宋" w:cs="宋体" w:hint="eastAsia"/>
          <w:kern w:val="0"/>
          <w:sz w:val="32"/>
          <w:szCs w:val="32"/>
        </w:rPr>
        <w:t>结项验收表”。</w:t>
      </w:r>
    </w:p>
    <w:bookmarkEnd w:id="4"/>
    <w:bookmarkEnd w:id="5"/>
    <w:p w:rsidR="006540FF" w:rsidRDefault="006F5586" w:rsidP="006540FF">
      <w:pPr>
        <w:ind w:firstLine="645"/>
        <w:rPr>
          <w:rFonts w:ascii="仿宋" w:eastAsia="仿宋" w:hAnsi="仿宋" w:hint="eastAsia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8.</w:t>
      </w:r>
      <w:proofErr w:type="gramStart"/>
      <w:r>
        <w:rPr>
          <w:rFonts w:ascii="仿宋" w:eastAsia="仿宋" w:hAnsi="仿宋" w:hint="eastAsia"/>
          <w:kern w:val="0"/>
          <w:sz w:val="32"/>
          <w:szCs w:val="32"/>
        </w:rPr>
        <w:t>结项验收</w:t>
      </w:r>
      <w:proofErr w:type="gramEnd"/>
      <w:r>
        <w:rPr>
          <w:rFonts w:ascii="仿宋" w:eastAsia="仿宋" w:hAnsi="仿宋" w:hint="eastAsia"/>
          <w:kern w:val="0"/>
          <w:sz w:val="32"/>
          <w:szCs w:val="32"/>
        </w:rPr>
        <w:t>材料邮寄地址为：北京市东城区青龙胡同1号歌华大厦A座16层国家艺术基金管理中心；收件人：</w:t>
      </w:r>
      <w:r w:rsidR="00B10569">
        <w:rPr>
          <w:rFonts w:ascii="仿宋" w:eastAsia="仿宋" w:hAnsi="仿宋" w:hint="eastAsia"/>
          <w:kern w:val="0"/>
          <w:sz w:val="32"/>
          <w:szCs w:val="32"/>
        </w:rPr>
        <w:t>李达</w:t>
      </w:r>
      <w:r>
        <w:rPr>
          <w:rFonts w:ascii="仿宋" w:eastAsia="仿宋" w:hAnsi="仿宋" w:hint="eastAsia"/>
          <w:kern w:val="0"/>
          <w:sz w:val="32"/>
          <w:szCs w:val="32"/>
        </w:rPr>
        <w:t>；联系电话：010-84187721。</w:t>
      </w:r>
    </w:p>
    <w:p w:rsidR="00BF1ACF" w:rsidRDefault="006F5586" w:rsidP="006540FF">
      <w:pPr>
        <w:ind w:firstLine="645"/>
      </w:pPr>
      <w:bookmarkStart w:id="6" w:name="_GoBack"/>
      <w:bookmarkEnd w:id="6"/>
      <w:r>
        <w:rPr>
          <w:rFonts w:ascii="仿宋" w:eastAsia="仿宋" w:hAnsi="仿宋" w:hint="eastAsia"/>
          <w:kern w:val="0"/>
          <w:sz w:val="32"/>
          <w:szCs w:val="32"/>
        </w:rPr>
        <w:t>美术书法摄影项目的原件寄送时间和地址另行通知。</w:t>
      </w:r>
      <w:bookmarkEnd w:id="0"/>
      <w:bookmarkEnd w:id="1"/>
      <w:bookmarkEnd w:id="2"/>
      <w:bookmarkEnd w:id="3"/>
    </w:p>
    <w:sectPr w:rsidR="00BF1A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698" w:rsidRDefault="00705698" w:rsidP="00194E18">
      <w:r>
        <w:separator/>
      </w:r>
    </w:p>
  </w:endnote>
  <w:endnote w:type="continuationSeparator" w:id="0">
    <w:p w:rsidR="00705698" w:rsidRDefault="00705698" w:rsidP="0019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698" w:rsidRDefault="00705698" w:rsidP="00194E18">
      <w:r>
        <w:separator/>
      </w:r>
    </w:p>
  </w:footnote>
  <w:footnote w:type="continuationSeparator" w:id="0">
    <w:p w:rsidR="00705698" w:rsidRDefault="00705698" w:rsidP="00194E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4B"/>
    <w:rsid w:val="001516C8"/>
    <w:rsid w:val="00194E18"/>
    <w:rsid w:val="006540FF"/>
    <w:rsid w:val="006F5586"/>
    <w:rsid w:val="00705698"/>
    <w:rsid w:val="00867D2C"/>
    <w:rsid w:val="00912BB5"/>
    <w:rsid w:val="00914D4B"/>
    <w:rsid w:val="00935C1D"/>
    <w:rsid w:val="00B10569"/>
    <w:rsid w:val="00DD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4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4E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4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4E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4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4E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4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4E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482</Characters>
  <Application>Microsoft Office Word</Application>
  <DocSecurity>0</DocSecurity>
  <Lines>4</Lines>
  <Paragraphs>1</Paragraphs>
  <ScaleCrop>false</ScaleCrop>
  <Company>Lenovo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2015-11-02T08:16:00Z</dcterms:created>
  <dcterms:modified xsi:type="dcterms:W3CDTF">2015-11-02T10:41:00Z</dcterms:modified>
</cp:coreProperties>
</file>